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908A" w14:textId="70D3FB32" w:rsidR="00A5668E" w:rsidRDefault="00A5668E" w:rsidP="00A5668E">
      <w:pPr>
        <w:rPr>
          <w:b/>
          <w:bCs/>
          <w:sz w:val="24"/>
          <w:szCs w:val="24"/>
          <w:u w:val="single"/>
          <w:lang w:val="mk-MK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  <w:lang w:val="mk-MK"/>
        </w:rPr>
        <w:t xml:space="preserve">Прашање за ИПАРД </w:t>
      </w:r>
      <w:r>
        <w:rPr>
          <w:b/>
          <w:bCs/>
          <w:sz w:val="24"/>
          <w:szCs w:val="24"/>
          <w:u w:val="single"/>
          <w:lang w:val="mk-MK"/>
        </w:rPr>
        <w:t>2</w:t>
      </w:r>
      <w:r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  <w:lang w:val="mk-MK"/>
        </w:rPr>
        <w:t>.03.2022</w:t>
      </w:r>
    </w:p>
    <w:p w14:paraId="6436E953" w14:textId="19A1A815" w:rsidR="00EB4B9C" w:rsidRDefault="00EB4B9C">
      <w:pPr>
        <w:rPr>
          <w:lang w:val="mk-MK"/>
        </w:rPr>
      </w:pPr>
      <w:r>
        <w:rPr>
          <w:lang w:val="mk-MK"/>
        </w:rPr>
        <w:t>Прашање 1</w:t>
      </w:r>
    </w:p>
    <w:p w14:paraId="5EDCDCA3" w14:textId="2F0FE87F" w:rsidR="00EB4B9C" w:rsidRDefault="00EB4B9C">
      <w:r>
        <w:t>Ako moze detalno da mi se objasni kako moze da se aplicira za zemjodelski kredit preku ipard programa se sto e potrebno blagodaram </w:t>
      </w:r>
    </w:p>
    <w:p w14:paraId="105718AC" w14:textId="785A2B5D" w:rsidR="00EB4B9C" w:rsidRDefault="00EB4B9C"/>
    <w:p w14:paraId="363E876C" w14:textId="25A3A2F4" w:rsidR="00EB4B9C" w:rsidRDefault="00EB4B9C">
      <w:pPr>
        <w:rPr>
          <w:lang w:val="mk-MK"/>
        </w:rPr>
      </w:pPr>
      <w:r>
        <w:rPr>
          <w:lang w:val="mk-MK"/>
        </w:rPr>
        <w:t>Одговор</w:t>
      </w:r>
    </w:p>
    <w:p w14:paraId="33168394" w14:textId="77777777" w:rsidR="00EB4B9C" w:rsidRPr="00EB4B9C" w:rsidRDefault="00EB4B9C" w:rsidP="00EB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B9C">
        <w:rPr>
          <w:rFonts w:ascii="Times New Roman" w:eastAsia="Times New Roman" w:hAnsi="Times New Roman" w:cs="Times New Roman"/>
          <w:sz w:val="24"/>
          <w:szCs w:val="24"/>
        </w:rPr>
        <w:t>Почитувани,</w:t>
      </w:r>
    </w:p>
    <w:p w14:paraId="01C29039" w14:textId="77777777" w:rsidR="00EB4B9C" w:rsidRPr="00EB4B9C" w:rsidRDefault="00EB4B9C" w:rsidP="00EB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238AD0" w14:textId="77777777" w:rsidR="00EB4B9C" w:rsidRPr="00EB4B9C" w:rsidRDefault="00EB4B9C" w:rsidP="00EB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B9C">
        <w:rPr>
          <w:rFonts w:ascii="Times New Roman" w:eastAsia="Times New Roman" w:hAnsi="Times New Roman" w:cs="Times New Roman"/>
          <w:sz w:val="24"/>
          <w:szCs w:val="24"/>
        </w:rPr>
        <w:t>По ИПАРД програма 2021 - 2027, не се аплицира за кредит. Туку за кофинансирање на проекти, кои се прифатливи за ИПАРД програмата.</w:t>
      </w:r>
    </w:p>
    <w:p w14:paraId="0E911892" w14:textId="77777777" w:rsidR="00EB4B9C" w:rsidRPr="00EB4B9C" w:rsidRDefault="00EB4B9C" w:rsidP="00EB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B9C">
        <w:rPr>
          <w:rFonts w:ascii="Times New Roman" w:eastAsia="Times New Roman" w:hAnsi="Times New Roman" w:cs="Times New Roman"/>
          <w:sz w:val="24"/>
          <w:szCs w:val="24"/>
        </w:rPr>
        <w:t>Се врши кофинансирање на проекти, зависи од мерка и типот на инвестицијата од 50%  до 75% на проект, без ДДВ, царини и др давачки кон државните институции.</w:t>
      </w:r>
    </w:p>
    <w:p w14:paraId="6F685CB2" w14:textId="77777777" w:rsidR="00EB4B9C" w:rsidRPr="00EB4B9C" w:rsidRDefault="00EB4B9C" w:rsidP="00EB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B9C">
        <w:rPr>
          <w:rFonts w:ascii="Times New Roman" w:eastAsia="Times New Roman" w:hAnsi="Times New Roman" w:cs="Times New Roman"/>
          <w:sz w:val="24"/>
          <w:szCs w:val="24"/>
        </w:rPr>
        <w:t>Тоа значи ако ви се одобри проект преку ИПАРД програма, вие првин плаќате 100%, потоа АФПЗРР ви го исплаќа договорениот процент од проектот.</w:t>
      </w:r>
    </w:p>
    <w:p w14:paraId="11B919B2" w14:textId="77777777" w:rsidR="00EB4B9C" w:rsidRPr="00EB4B9C" w:rsidRDefault="00EB4B9C" w:rsidP="00EB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B6D0D" w14:textId="77777777" w:rsidR="00EB4B9C" w:rsidRPr="00EB4B9C" w:rsidRDefault="00EB4B9C" w:rsidP="00EB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B9C">
        <w:rPr>
          <w:rFonts w:ascii="Times New Roman" w:eastAsia="Times New Roman" w:hAnsi="Times New Roman" w:cs="Times New Roman"/>
          <w:sz w:val="24"/>
          <w:szCs w:val="24"/>
        </w:rPr>
        <w:t>Со почит,</w:t>
      </w:r>
    </w:p>
    <w:p w14:paraId="11AF3C8A" w14:textId="083345B9" w:rsidR="00EB4B9C" w:rsidRDefault="00EB4B9C">
      <w:pPr>
        <w:rPr>
          <w:lang w:val="mk-MK"/>
        </w:rPr>
      </w:pPr>
    </w:p>
    <w:p w14:paraId="2285913D" w14:textId="478D9866" w:rsidR="00EB4B9C" w:rsidRDefault="00EB4B9C">
      <w:pPr>
        <w:rPr>
          <w:lang w:val="mk-MK"/>
        </w:rPr>
      </w:pPr>
      <w:r>
        <w:rPr>
          <w:lang w:val="mk-MK"/>
        </w:rPr>
        <w:t>Прашање 2</w:t>
      </w:r>
    </w:p>
    <w:p w14:paraId="5E6F233C" w14:textId="77777777" w:rsidR="00EB4B9C" w:rsidRDefault="00EB4B9C" w:rsidP="00EB4B9C">
      <w:pPr>
        <w:pStyle w:val="NormalWeb"/>
      </w:pPr>
      <w:r>
        <w:rPr>
          <w:rFonts w:ascii="Arial" w:hAnsi="Arial" w:cs="Arial"/>
        </w:rPr>
        <w:t>Соглаасно новата усвоена ИПАРД III Програма, заинтересирани сме да аплицираме за мерката - Дивезфицикација на фармите и развој на руралните бизниси. Нашата компанија е заинтересирана да аплицира за изградба и опремување на перална, при што конкретно сакаме да инвестираме во така наречена робот перална лоцирана во атар на село кое се наоѓа во листата на рурална подрачја.</w:t>
      </w:r>
    </w:p>
    <w:p w14:paraId="68A79048" w14:textId="77777777" w:rsidR="00EB4B9C" w:rsidRDefault="00EB4B9C" w:rsidP="00EB4B9C">
      <w:pPr>
        <w:pStyle w:val="NormalWeb"/>
      </w:pPr>
      <w:r>
        <w:t> </w:t>
      </w:r>
    </w:p>
    <w:p w14:paraId="7F57120A" w14:textId="77777777" w:rsidR="00EB4B9C" w:rsidRDefault="00EB4B9C" w:rsidP="00EB4B9C">
      <w:pPr>
        <w:pStyle w:val="NormalWeb"/>
      </w:pPr>
      <w:r>
        <w:rPr>
          <w:rFonts w:ascii="Arial" w:hAnsi="Arial" w:cs="Arial"/>
        </w:rPr>
        <w:t>Ве молиме за информација дали овој тип на инвестиција - ПЕРАЛНА е прифатлива за финансирање согласно новата ИПАРД Програма.</w:t>
      </w:r>
    </w:p>
    <w:p w14:paraId="1E1C6F47" w14:textId="622AECDB" w:rsidR="00EB4B9C" w:rsidRDefault="00EB4B9C">
      <w:pPr>
        <w:rPr>
          <w:lang w:val="mk-MK"/>
        </w:rPr>
      </w:pPr>
      <w:r>
        <w:rPr>
          <w:lang w:val="mk-MK"/>
        </w:rPr>
        <w:t xml:space="preserve">Одговор </w:t>
      </w:r>
    </w:p>
    <w:p w14:paraId="3AAF0595" w14:textId="77777777" w:rsidR="00EB4B9C" w:rsidRPr="00EB4B9C" w:rsidRDefault="00EB4B9C" w:rsidP="00EB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B9C">
        <w:rPr>
          <w:rFonts w:ascii="Times New Roman" w:eastAsia="Times New Roman" w:hAnsi="Times New Roman" w:cs="Times New Roman"/>
          <w:sz w:val="24"/>
          <w:szCs w:val="24"/>
        </w:rPr>
        <w:t>Почитувани,</w:t>
      </w:r>
    </w:p>
    <w:p w14:paraId="6775E9B0" w14:textId="77777777" w:rsidR="00EB4B9C" w:rsidRPr="00EB4B9C" w:rsidRDefault="00EB4B9C" w:rsidP="00EB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92E67F" w14:textId="77777777" w:rsidR="00EB4B9C" w:rsidRPr="00EB4B9C" w:rsidRDefault="00EB4B9C" w:rsidP="00EB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B9C">
        <w:rPr>
          <w:rFonts w:ascii="Times New Roman" w:eastAsia="Times New Roman" w:hAnsi="Times New Roman" w:cs="Times New Roman"/>
          <w:sz w:val="24"/>
          <w:szCs w:val="24"/>
        </w:rPr>
        <w:t>Се уште не е изготвена Листа на прифатливи трошоци за ИПАРД Програма 2021 - 2027.</w:t>
      </w:r>
    </w:p>
    <w:p w14:paraId="6BA15CA4" w14:textId="77777777" w:rsidR="00EB4B9C" w:rsidRPr="00EB4B9C" w:rsidRDefault="00EB4B9C" w:rsidP="00EB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B9C">
        <w:rPr>
          <w:rFonts w:ascii="Times New Roman" w:eastAsia="Times New Roman" w:hAnsi="Times New Roman" w:cs="Times New Roman"/>
          <w:sz w:val="24"/>
          <w:szCs w:val="24"/>
        </w:rPr>
        <w:t>Кога ќе биде изготвена Листата за прифатливи трошоци ќе се знае детално дали ќе се кофинансираат - Робот перална.</w:t>
      </w:r>
    </w:p>
    <w:p w14:paraId="286BFCDC" w14:textId="77777777" w:rsidR="00EB4B9C" w:rsidRPr="00EB4B9C" w:rsidRDefault="00EB4B9C" w:rsidP="00EB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D0525F" w14:textId="77777777" w:rsidR="00EB4B9C" w:rsidRPr="00EB4B9C" w:rsidRDefault="00EB4B9C" w:rsidP="00EB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B9C">
        <w:rPr>
          <w:rFonts w:ascii="Times New Roman" w:eastAsia="Times New Roman" w:hAnsi="Times New Roman" w:cs="Times New Roman"/>
          <w:sz w:val="24"/>
          <w:szCs w:val="24"/>
        </w:rPr>
        <w:t>Доколку има други прашања ви стоиме на располагање.</w:t>
      </w:r>
    </w:p>
    <w:p w14:paraId="3FF4E72B" w14:textId="77777777" w:rsidR="00EB4B9C" w:rsidRPr="00EB4B9C" w:rsidRDefault="00EB4B9C" w:rsidP="00EB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5429A" w14:textId="77777777" w:rsidR="00EB4B9C" w:rsidRPr="00EB4B9C" w:rsidRDefault="00EB4B9C" w:rsidP="00EB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B9C">
        <w:rPr>
          <w:rFonts w:ascii="Times New Roman" w:eastAsia="Times New Roman" w:hAnsi="Times New Roman" w:cs="Times New Roman"/>
          <w:sz w:val="24"/>
          <w:szCs w:val="24"/>
        </w:rPr>
        <w:t>Со почит,</w:t>
      </w:r>
    </w:p>
    <w:p w14:paraId="23CD7350" w14:textId="77777777" w:rsidR="00EB4B9C" w:rsidRPr="00EB4B9C" w:rsidRDefault="00EB4B9C">
      <w:pPr>
        <w:rPr>
          <w:lang w:val="mk-MK"/>
        </w:rPr>
      </w:pPr>
    </w:p>
    <w:sectPr w:rsidR="00EB4B9C" w:rsidRPr="00EB4B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8E"/>
    <w:rsid w:val="005F06F4"/>
    <w:rsid w:val="00A5668E"/>
    <w:rsid w:val="00EB4B9C"/>
    <w:rsid w:val="00E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1E3F"/>
  <w15:chartTrackingRefBased/>
  <w15:docId w15:val="{C2AE6825-7B72-4E47-A25D-27B0FCB3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6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Aleksova</dc:creator>
  <cp:keywords/>
  <dc:description/>
  <cp:lastModifiedBy>Andrijana Aleksova</cp:lastModifiedBy>
  <cp:revision>2</cp:revision>
  <dcterms:created xsi:type="dcterms:W3CDTF">2022-03-24T07:59:00Z</dcterms:created>
  <dcterms:modified xsi:type="dcterms:W3CDTF">2022-03-24T08:04:00Z</dcterms:modified>
</cp:coreProperties>
</file>